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8"/>
        <w:gridCol w:w="1170"/>
        <w:gridCol w:w="2808"/>
        <w:gridCol w:w="1794"/>
        <w:gridCol w:w="2916"/>
      </w:tblGrid>
      <w:tr w:rsidR="00773655" w14:paraId="36D3CC20" w14:textId="77777777" w:rsidTr="001669DA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4D1" w14:textId="77777777" w:rsidR="00773655" w:rsidRDefault="00773655" w:rsidP="00773655">
            <w:pPr>
              <w:jc w:val="center"/>
            </w:pPr>
            <w:r w:rsidRPr="00DB6C96">
              <w:rPr>
                <w:b/>
                <w:sz w:val="28"/>
                <w:szCs w:val="28"/>
              </w:rPr>
              <w:t>GRANT APPLICANT</w:t>
            </w:r>
            <w:r w:rsidR="00522921">
              <w:rPr>
                <w:b/>
                <w:sz w:val="28"/>
                <w:szCs w:val="28"/>
              </w:rPr>
              <w:t xml:space="preserve"> / REVIEWER</w:t>
            </w:r>
            <w:r w:rsidR="00C97E7B">
              <w:rPr>
                <w:b/>
                <w:sz w:val="28"/>
                <w:szCs w:val="28"/>
              </w:rPr>
              <w:t xml:space="preserve"> DATA</w:t>
            </w:r>
          </w:p>
        </w:tc>
      </w:tr>
      <w:tr w:rsidR="006141AB" w14:paraId="337B3139" w14:textId="77777777" w:rsidTr="001669DA"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A763" w14:textId="77777777" w:rsidR="006141AB" w:rsidRPr="00DB6C96" w:rsidRDefault="006141AB" w:rsidP="00DB6C96">
            <w:pPr>
              <w:jc w:val="right"/>
              <w:rPr>
                <w:b/>
              </w:rPr>
            </w:pPr>
            <w:r w:rsidRPr="0088114A">
              <w:rPr>
                <w:b/>
                <w:sz w:val="22"/>
                <w:szCs w:val="22"/>
              </w:rPr>
              <w:t>Department</w:t>
            </w:r>
            <w:r w:rsidR="0088114A" w:rsidRPr="0088114A">
              <w:rPr>
                <w:b/>
                <w:sz w:val="22"/>
                <w:szCs w:val="22"/>
              </w:rPr>
              <w:t xml:space="preserve"> Code</w:t>
            </w:r>
            <w:r>
              <w:rPr>
                <w:b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70E9" w14:textId="77777777" w:rsidR="006141AB" w:rsidRDefault="001669D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C5C82" w14:textId="77777777" w:rsidR="006141AB" w:rsidRPr="006141AB" w:rsidRDefault="006141AB" w:rsidP="006141AB">
            <w:pPr>
              <w:jc w:val="right"/>
              <w:rPr>
                <w:b/>
              </w:rPr>
            </w:pPr>
            <w:r>
              <w:rPr>
                <w:b/>
              </w:rPr>
              <w:t>Division</w:t>
            </w:r>
            <w:r w:rsidR="0088114A">
              <w:rPr>
                <w:b/>
              </w:rPr>
              <w:t xml:space="preserve"> Code</w:t>
            </w:r>
            <w:r>
              <w:rPr>
                <w:b/>
              </w:rPr>
              <w:t>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B41B" w14:textId="77777777" w:rsidR="006141AB" w:rsidRDefault="001669D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141AB" w14:paraId="132FD843" w14:textId="77777777" w:rsidTr="001669DA"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C2124" w14:textId="77777777" w:rsidR="006141AB" w:rsidRPr="00DB6C96" w:rsidRDefault="006141AB" w:rsidP="00DB6C96">
            <w:pPr>
              <w:jc w:val="right"/>
              <w:rPr>
                <w:b/>
              </w:rPr>
            </w:pPr>
            <w:r w:rsidRPr="00DB6C96">
              <w:rPr>
                <w:b/>
              </w:rPr>
              <w:t>Contact Name</w:t>
            </w:r>
            <w:r>
              <w:rPr>
                <w:b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15DB" w14:textId="77777777" w:rsidR="006141AB" w:rsidRDefault="001669D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39BD" w14:textId="77777777" w:rsidR="006141AB" w:rsidRDefault="006141AB" w:rsidP="006141AB">
            <w:pPr>
              <w:jc w:val="right"/>
            </w:pPr>
            <w:r>
              <w:rPr>
                <w:b/>
              </w:rPr>
              <w:t>Contact Email: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F6ED" w14:textId="77777777" w:rsidR="006141AB" w:rsidRDefault="001669D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B6C96" w14:paraId="42AFFCD4" w14:textId="77777777" w:rsidTr="001669DA"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46FA" w14:textId="77777777" w:rsidR="00DB6C96" w:rsidRPr="00DB6C96" w:rsidRDefault="00DB6C96" w:rsidP="00DB6C96">
            <w:pPr>
              <w:jc w:val="right"/>
              <w:rPr>
                <w:b/>
              </w:rPr>
            </w:pPr>
            <w:r w:rsidRPr="00DB6C96">
              <w:rPr>
                <w:b/>
              </w:rPr>
              <w:t>Contact  Phone</w:t>
            </w:r>
            <w:r>
              <w:rPr>
                <w:b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6FB" w14:textId="77777777" w:rsidR="00DB6C96" w:rsidRDefault="001669D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DD3F0" w14:textId="77777777" w:rsidR="00DB6C96" w:rsidRDefault="00DB6C96" w:rsidP="00DB6C96">
            <w:pPr>
              <w:jc w:val="right"/>
            </w:pPr>
            <w:r w:rsidRPr="00DB6C96">
              <w:rPr>
                <w:b/>
              </w:rPr>
              <w:t xml:space="preserve">Contact  </w:t>
            </w:r>
            <w:r>
              <w:rPr>
                <w:b/>
              </w:rPr>
              <w:t>Fax: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4F1E" w14:textId="77777777" w:rsidR="00DB6C96" w:rsidRDefault="001669D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22921" w14:paraId="6F7A7060" w14:textId="77777777" w:rsidTr="001669DA">
        <w:tc>
          <w:tcPr>
            <w:tcW w:w="2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1D11" w14:textId="77777777" w:rsidR="00522921" w:rsidRPr="00DB6C96" w:rsidRDefault="00522921" w:rsidP="00DB6C96">
            <w:pPr>
              <w:jc w:val="right"/>
              <w:rPr>
                <w:b/>
              </w:rPr>
            </w:pPr>
            <w:r w:rsidRPr="00FB0A4C">
              <w:rPr>
                <w:b/>
              </w:rPr>
              <w:t>Reviewer Name: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FD06" w14:textId="1FD52483" w:rsidR="00522921" w:rsidRDefault="00A80195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"/>
                    <w:listEntry w:val="Scott Kibler"/>
                    <w:listEntry w:val="Suzanne Murphy"/>
                    <w:listEntry w:val="Sheena Greenlaw"/>
                    <w:listEntry w:val="Jen Maddox"/>
                  </w:ddList>
                </w:ffData>
              </w:fldChar>
            </w:r>
            <w:bookmarkStart w:id="6" w:name="Dropdown2"/>
            <w:r>
              <w:instrText xml:space="preserve"> FORMDROPDOWN </w:instrText>
            </w:r>
            <w:r>
              <w:fldChar w:fldCharType="end"/>
            </w:r>
            <w:bookmarkEnd w:id="6"/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C618" w14:textId="77777777" w:rsidR="00522921" w:rsidRPr="00DB6C96" w:rsidRDefault="00522921" w:rsidP="00DB6C96">
            <w:pPr>
              <w:jc w:val="right"/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444F" w14:textId="77777777" w:rsidR="00522921" w:rsidRDefault="001669D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D6F59" w14:paraId="7D92B9F2" w14:textId="77777777" w:rsidTr="001669DA"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5FF5F" w14:textId="77777777" w:rsidR="008D6F59" w:rsidRDefault="008D6F59" w:rsidP="00773655">
            <w:pPr>
              <w:jc w:val="center"/>
              <w:rPr>
                <w:b/>
              </w:rPr>
            </w:pPr>
          </w:p>
        </w:tc>
      </w:tr>
      <w:tr w:rsidR="00773655" w14:paraId="026F6BBA" w14:textId="77777777" w:rsidTr="001669DA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48256" w14:textId="77777777" w:rsidR="00773655" w:rsidRDefault="00773655" w:rsidP="00773655">
            <w:pPr>
              <w:jc w:val="center"/>
              <w:rPr>
                <w:b/>
              </w:rPr>
            </w:pPr>
            <w:r>
              <w:rPr>
                <w:b/>
              </w:rPr>
              <w:t>PART ONE – DEFINITION OF LOSS CONTROL PROGRAM</w:t>
            </w:r>
          </w:p>
          <w:p w14:paraId="3F38D5D0" w14:textId="77777777" w:rsidR="00773655" w:rsidRPr="00A018E3" w:rsidRDefault="00773655" w:rsidP="00773655">
            <w:pPr>
              <w:jc w:val="center"/>
              <w:rPr>
                <w:i/>
                <w:sz w:val="20"/>
                <w:szCs w:val="20"/>
              </w:rPr>
            </w:pPr>
            <w:r w:rsidRPr="00A018E3">
              <w:rPr>
                <w:i/>
                <w:sz w:val="20"/>
                <w:szCs w:val="20"/>
              </w:rPr>
              <w:t xml:space="preserve">Check all that </w:t>
            </w:r>
            <w:r w:rsidR="00823C80">
              <w:rPr>
                <w:i/>
                <w:sz w:val="20"/>
                <w:szCs w:val="20"/>
              </w:rPr>
              <w:t>a</w:t>
            </w:r>
            <w:r w:rsidRPr="00A018E3">
              <w:rPr>
                <w:i/>
                <w:sz w:val="20"/>
                <w:szCs w:val="20"/>
              </w:rPr>
              <w:t>pply – at least one item must be checked or request should be denied.</w:t>
            </w:r>
          </w:p>
        </w:tc>
      </w:tr>
      <w:tr w:rsidR="00773655" w14:paraId="777F5245" w14:textId="77777777" w:rsidTr="001669DA"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</w:tcPr>
          <w:p w14:paraId="07847160" w14:textId="77777777" w:rsidR="00773655" w:rsidRDefault="00773655" w:rsidP="00FB0A4C"/>
        </w:tc>
        <w:tc>
          <w:tcPr>
            <w:tcW w:w="86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EFE2932" w14:textId="77777777" w:rsidR="00773655" w:rsidRDefault="001669DA" w:rsidP="00FB0A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8"/>
            <w:r w:rsidR="00773655">
              <w:t>This will prevent or reduce the State’s liability exposure.</w:t>
            </w:r>
          </w:p>
        </w:tc>
      </w:tr>
      <w:tr w:rsidR="00773655" w14:paraId="0453863C" w14:textId="77777777" w:rsidTr="001669DA"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</w:tcPr>
          <w:p w14:paraId="6A84205E" w14:textId="77777777" w:rsidR="00773655" w:rsidRPr="009B52DB" w:rsidRDefault="00773655"/>
        </w:tc>
        <w:tc>
          <w:tcPr>
            <w:tcW w:w="86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9DAA75D" w14:textId="77777777" w:rsidR="00773655" w:rsidRDefault="001669DA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9"/>
            <w:r w:rsidR="00773655" w:rsidRPr="009B52DB">
              <w:t xml:space="preserve">This will </w:t>
            </w:r>
            <w:r w:rsidR="00773655">
              <w:t>prevent or reduce loss to the State’s property.</w:t>
            </w:r>
          </w:p>
        </w:tc>
      </w:tr>
      <w:tr w:rsidR="00773655" w14:paraId="45D92260" w14:textId="77777777" w:rsidTr="001669DA"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</w:tcPr>
          <w:p w14:paraId="13517169" w14:textId="77777777" w:rsidR="00773655" w:rsidRPr="009B52DB" w:rsidRDefault="00773655"/>
        </w:tc>
        <w:tc>
          <w:tcPr>
            <w:tcW w:w="86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67872CE" w14:textId="77777777" w:rsidR="00773655" w:rsidRDefault="001669D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0"/>
            <w:r w:rsidR="00773655" w:rsidRPr="009B52DB">
              <w:t xml:space="preserve">This will </w:t>
            </w:r>
            <w:r w:rsidR="00773655">
              <w:t>prevent or reduce injury / occupational illness.</w:t>
            </w:r>
          </w:p>
        </w:tc>
      </w:tr>
      <w:tr w:rsidR="00773655" w14:paraId="79E7D02A" w14:textId="77777777" w:rsidTr="001669DA"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8990A" w14:textId="77777777" w:rsidR="00773655" w:rsidRPr="009B52DB" w:rsidRDefault="00773655"/>
        </w:tc>
        <w:tc>
          <w:tcPr>
            <w:tcW w:w="86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D826" w14:textId="77777777" w:rsidR="00773655" w:rsidRDefault="001669D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1"/>
            <w:r w:rsidR="00773655" w:rsidRPr="009B52DB">
              <w:t xml:space="preserve">This will </w:t>
            </w:r>
            <w:r w:rsidR="00773655">
              <w:t>enhance risk control.</w:t>
            </w:r>
          </w:p>
        </w:tc>
      </w:tr>
    </w:tbl>
    <w:p w14:paraId="4D29DB76" w14:textId="77777777" w:rsidR="00773655" w:rsidRDefault="00773655" w:rsidP="00FB0A4C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8"/>
        <w:gridCol w:w="8688"/>
      </w:tblGrid>
      <w:tr w:rsidR="00773655" w:rsidRPr="00773655" w14:paraId="3425B157" w14:textId="77777777" w:rsidTr="00A21837">
        <w:tc>
          <w:tcPr>
            <w:tcW w:w="9576" w:type="dxa"/>
            <w:gridSpan w:val="2"/>
          </w:tcPr>
          <w:p w14:paraId="59D5268A" w14:textId="77777777" w:rsidR="00773655" w:rsidRDefault="00773655" w:rsidP="00995862">
            <w:pPr>
              <w:jc w:val="center"/>
              <w:rPr>
                <w:b/>
              </w:rPr>
            </w:pPr>
            <w:r>
              <w:rPr>
                <w:b/>
              </w:rPr>
              <w:t>PART TWO – MINIMUM ELIGIBILITY GUIDELINES</w:t>
            </w:r>
          </w:p>
          <w:p w14:paraId="613472D1" w14:textId="77777777" w:rsidR="00773655" w:rsidRPr="00A018E3" w:rsidRDefault="00773655" w:rsidP="00995862">
            <w:pPr>
              <w:jc w:val="center"/>
              <w:rPr>
                <w:i/>
                <w:sz w:val="20"/>
                <w:szCs w:val="20"/>
              </w:rPr>
            </w:pPr>
            <w:r w:rsidRPr="00A018E3">
              <w:rPr>
                <w:i/>
                <w:sz w:val="20"/>
                <w:szCs w:val="20"/>
              </w:rPr>
              <w:t>Check all that Apply</w:t>
            </w:r>
            <w:r w:rsidR="00C97E7B" w:rsidRPr="00A018E3">
              <w:rPr>
                <w:i/>
                <w:sz w:val="20"/>
                <w:szCs w:val="20"/>
              </w:rPr>
              <w:t>.</w:t>
            </w:r>
            <w:r w:rsidR="00A018E3" w:rsidRPr="00A018E3">
              <w:rPr>
                <w:i/>
                <w:sz w:val="20"/>
                <w:szCs w:val="20"/>
              </w:rPr>
              <w:t xml:space="preserve"> </w:t>
            </w:r>
            <w:r w:rsidRPr="00A018E3">
              <w:rPr>
                <w:i/>
                <w:sz w:val="20"/>
                <w:szCs w:val="20"/>
              </w:rPr>
              <w:t xml:space="preserve"> </w:t>
            </w:r>
            <w:r w:rsidR="006D4866" w:rsidRPr="00A018E3">
              <w:rPr>
                <w:i/>
                <w:sz w:val="20"/>
                <w:szCs w:val="20"/>
              </w:rPr>
              <w:t xml:space="preserve">The first is required for approval.  If it cannot be checked, </w:t>
            </w:r>
            <w:r w:rsidRPr="00A018E3">
              <w:rPr>
                <w:i/>
                <w:sz w:val="20"/>
                <w:szCs w:val="20"/>
              </w:rPr>
              <w:t xml:space="preserve">request </w:t>
            </w:r>
            <w:r w:rsidR="006D4866" w:rsidRPr="00A018E3">
              <w:rPr>
                <w:i/>
                <w:sz w:val="20"/>
                <w:szCs w:val="20"/>
              </w:rPr>
              <w:t>must</w:t>
            </w:r>
            <w:r w:rsidRPr="00A018E3">
              <w:rPr>
                <w:i/>
                <w:sz w:val="20"/>
                <w:szCs w:val="20"/>
              </w:rPr>
              <w:t xml:space="preserve"> be denied.</w:t>
            </w:r>
          </w:p>
        </w:tc>
      </w:tr>
      <w:tr w:rsidR="006D4866" w14:paraId="1629930D" w14:textId="77777777" w:rsidTr="00A21837">
        <w:tc>
          <w:tcPr>
            <w:tcW w:w="888" w:type="dxa"/>
          </w:tcPr>
          <w:p w14:paraId="25112249" w14:textId="77777777" w:rsidR="006D4866" w:rsidRDefault="006D4866" w:rsidP="00995862"/>
        </w:tc>
        <w:tc>
          <w:tcPr>
            <w:tcW w:w="8688" w:type="dxa"/>
          </w:tcPr>
          <w:p w14:paraId="1D5D0F88" w14:textId="77777777" w:rsidR="006D4866" w:rsidRDefault="001669DA" w:rsidP="00995862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2"/>
            <w:r w:rsidR="006D4866">
              <w:t xml:space="preserve">Requestor is a participant </w:t>
            </w:r>
            <w:r w:rsidR="00EB190B">
              <w:t>in</w:t>
            </w:r>
            <w:r w:rsidR="006D4866">
              <w:t xml:space="preserve"> t</w:t>
            </w:r>
            <w:r w:rsidR="00B77CC0">
              <w:t>he State’s self insurance fund.</w:t>
            </w:r>
          </w:p>
        </w:tc>
      </w:tr>
      <w:tr w:rsidR="006D4866" w14:paraId="39D6213A" w14:textId="77777777" w:rsidTr="00A21837">
        <w:tc>
          <w:tcPr>
            <w:tcW w:w="888" w:type="dxa"/>
          </w:tcPr>
          <w:p w14:paraId="53FB0781" w14:textId="77777777" w:rsidR="006D4866" w:rsidRDefault="006D4866" w:rsidP="00995862"/>
        </w:tc>
        <w:tc>
          <w:tcPr>
            <w:tcW w:w="8688" w:type="dxa"/>
          </w:tcPr>
          <w:p w14:paraId="605BB907" w14:textId="77777777" w:rsidR="006D4866" w:rsidRDefault="001669DA" w:rsidP="00995862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3"/>
            <w:r w:rsidR="006D4866">
              <w:t>Proposal is part of an ongoing safety effort by requesting agency.</w:t>
            </w:r>
          </w:p>
        </w:tc>
      </w:tr>
    </w:tbl>
    <w:p w14:paraId="66C5862F" w14:textId="77777777" w:rsidR="00773655" w:rsidRDefault="00773655" w:rsidP="00FB0A4C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0229CD" w14:paraId="67C6C454" w14:textId="77777777" w:rsidTr="00A21837">
        <w:tc>
          <w:tcPr>
            <w:tcW w:w="9576" w:type="dxa"/>
          </w:tcPr>
          <w:p w14:paraId="42B9AA4B" w14:textId="77777777" w:rsidR="000229CD" w:rsidRPr="000229CD" w:rsidRDefault="000229CD" w:rsidP="000229CD">
            <w:pPr>
              <w:jc w:val="center"/>
              <w:rPr>
                <w:b/>
              </w:rPr>
            </w:pPr>
            <w:r>
              <w:rPr>
                <w:b/>
              </w:rPr>
              <w:t>PART THREE – GRANT EVALUATION INFORMATION</w:t>
            </w:r>
          </w:p>
        </w:tc>
      </w:tr>
      <w:tr w:rsidR="00062F21" w14:paraId="1A37E0DE" w14:textId="77777777" w:rsidTr="00A21837">
        <w:trPr>
          <w:trHeight w:val="971"/>
        </w:trPr>
        <w:tc>
          <w:tcPr>
            <w:tcW w:w="9576" w:type="dxa"/>
          </w:tcPr>
          <w:p w14:paraId="4F66B67D" w14:textId="77777777" w:rsidR="00062F21" w:rsidRDefault="00062F21" w:rsidP="00A21837">
            <w:pPr>
              <w:jc w:val="center"/>
              <w:rPr>
                <w:b/>
              </w:rPr>
            </w:pPr>
            <w:r>
              <w:t xml:space="preserve">(1) </w:t>
            </w:r>
            <w:r w:rsidRPr="00062F21">
              <w:rPr>
                <w:b/>
              </w:rPr>
              <w:t xml:space="preserve">Identify the </w:t>
            </w:r>
            <w:r>
              <w:rPr>
                <w:b/>
              </w:rPr>
              <w:t xml:space="preserve">nature and extent of the </w:t>
            </w:r>
            <w:r w:rsidRPr="00062F21">
              <w:rPr>
                <w:b/>
              </w:rPr>
              <w:t>problem</w:t>
            </w:r>
            <w:r>
              <w:t xml:space="preserve"> </w:t>
            </w:r>
            <w:r>
              <w:rPr>
                <w:b/>
              </w:rPr>
              <w:t>the requestor is working to remedy.</w:t>
            </w:r>
          </w:p>
          <w:p w14:paraId="3273A96F" w14:textId="77777777" w:rsidR="00062F21" w:rsidRPr="004B52C0" w:rsidRDefault="00062F21" w:rsidP="005764E2">
            <w:pPr>
              <w:jc w:val="center"/>
              <w:rPr>
                <w:i/>
                <w:sz w:val="20"/>
                <w:szCs w:val="20"/>
              </w:rPr>
            </w:pPr>
            <w:r w:rsidRPr="004B52C0">
              <w:rPr>
                <w:i/>
                <w:sz w:val="20"/>
                <w:szCs w:val="20"/>
              </w:rPr>
              <w:t>For example, what hazard, unsafe condition/act, peril, training issue exists? How was the problem identified?  What is at risk (such as number of employees, dollar value of propert</w:t>
            </w:r>
            <w:r w:rsidR="005764E2">
              <w:rPr>
                <w:i/>
                <w:sz w:val="20"/>
                <w:szCs w:val="20"/>
              </w:rPr>
              <w:t>y,</w:t>
            </w:r>
            <w:r w:rsidRPr="004B52C0">
              <w:rPr>
                <w:i/>
                <w:sz w:val="20"/>
                <w:szCs w:val="20"/>
              </w:rPr>
              <w:t>, increased severity or quantity of claims activity)?</w:t>
            </w:r>
          </w:p>
        </w:tc>
      </w:tr>
      <w:tr w:rsidR="00062F21" w14:paraId="363A38AD" w14:textId="77777777" w:rsidTr="00A21837">
        <w:tc>
          <w:tcPr>
            <w:tcW w:w="9576" w:type="dxa"/>
          </w:tcPr>
          <w:p w14:paraId="6CBA5A72" w14:textId="77777777" w:rsidR="00A018E3" w:rsidRDefault="001669DA" w:rsidP="00FB0A4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442CB14A" w14:textId="77777777" w:rsidR="00A018E3" w:rsidRDefault="00A018E3" w:rsidP="00FB0A4C"/>
          <w:p w14:paraId="019A30B0" w14:textId="77777777" w:rsidR="00A018E3" w:rsidRDefault="00A018E3" w:rsidP="00FB0A4C"/>
          <w:p w14:paraId="134A8A62" w14:textId="77777777" w:rsidR="00A018E3" w:rsidRDefault="00A018E3" w:rsidP="00FB0A4C"/>
          <w:p w14:paraId="2DAB9F28" w14:textId="77777777" w:rsidR="00A018E3" w:rsidRDefault="00A018E3" w:rsidP="00FB0A4C"/>
          <w:p w14:paraId="2C05806F" w14:textId="77777777" w:rsidR="00A018E3" w:rsidRDefault="00A018E3" w:rsidP="00FB0A4C"/>
          <w:p w14:paraId="6A1CFBAD" w14:textId="77777777" w:rsidR="00A018E3" w:rsidRDefault="00A018E3" w:rsidP="00FB0A4C"/>
          <w:p w14:paraId="74EFF9C4" w14:textId="77777777" w:rsidR="00A018E3" w:rsidRDefault="00A018E3" w:rsidP="00FB0A4C"/>
          <w:p w14:paraId="354DDB86" w14:textId="77777777" w:rsidR="00A018E3" w:rsidRDefault="00A018E3" w:rsidP="00FB0A4C"/>
          <w:p w14:paraId="06EB7F52" w14:textId="77777777" w:rsidR="00A018E3" w:rsidRDefault="00A018E3" w:rsidP="00FB0A4C"/>
          <w:p w14:paraId="138025E3" w14:textId="77777777" w:rsidR="00A018E3" w:rsidRDefault="00A018E3" w:rsidP="00FB0A4C"/>
        </w:tc>
      </w:tr>
      <w:tr w:rsidR="00062F21" w14:paraId="14891AF7" w14:textId="77777777" w:rsidTr="00A21837">
        <w:tc>
          <w:tcPr>
            <w:tcW w:w="9576" w:type="dxa"/>
          </w:tcPr>
          <w:p w14:paraId="729D1C10" w14:textId="77777777" w:rsidR="00062F21" w:rsidRDefault="00062F21" w:rsidP="00A21837">
            <w:pPr>
              <w:jc w:val="center"/>
            </w:pPr>
            <w:r>
              <w:t xml:space="preserve">(2) </w:t>
            </w:r>
            <w:r w:rsidRPr="00062F21">
              <w:rPr>
                <w:b/>
              </w:rPr>
              <w:t xml:space="preserve">Describe </w:t>
            </w:r>
            <w:r w:rsidR="002F3F74">
              <w:rPr>
                <w:b/>
              </w:rPr>
              <w:t xml:space="preserve">and evaluate </w:t>
            </w:r>
            <w:r w:rsidRPr="00062F21">
              <w:rPr>
                <w:b/>
              </w:rPr>
              <w:t>the solution for which grant funding is requested.</w:t>
            </w:r>
          </w:p>
          <w:p w14:paraId="104A7C24" w14:textId="77777777" w:rsidR="00062F21" w:rsidRPr="004B52C0" w:rsidRDefault="002F3F74" w:rsidP="005764E2">
            <w:pPr>
              <w:jc w:val="center"/>
              <w:rPr>
                <w:i/>
                <w:sz w:val="20"/>
                <w:szCs w:val="20"/>
              </w:rPr>
            </w:pPr>
            <w:r w:rsidRPr="004B52C0">
              <w:rPr>
                <w:i/>
                <w:sz w:val="20"/>
                <w:szCs w:val="20"/>
              </w:rPr>
              <w:t xml:space="preserve">For example, exactly what will they do with the grant money, if awarded? Will this address the problem?  </w:t>
            </w:r>
            <w:r w:rsidR="005764E2" w:rsidRPr="004B52C0">
              <w:rPr>
                <w:i/>
                <w:sz w:val="20"/>
                <w:szCs w:val="20"/>
              </w:rPr>
              <w:t xml:space="preserve">Fully or partially? </w:t>
            </w:r>
            <w:r w:rsidRPr="004B52C0">
              <w:rPr>
                <w:i/>
                <w:sz w:val="20"/>
                <w:szCs w:val="20"/>
              </w:rPr>
              <w:t>Permanently or temporarily? Why does the requestor consider this the solution?  Have alternative solutions been evaluated?</w:t>
            </w:r>
            <w:r w:rsidR="00C403E6" w:rsidRPr="004B52C0">
              <w:rPr>
                <w:i/>
                <w:sz w:val="20"/>
                <w:szCs w:val="20"/>
              </w:rPr>
              <w:t xml:space="preserve"> How will effectiveness be evaluated? Has this been tried, without success, in the past?</w:t>
            </w:r>
          </w:p>
        </w:tc>
      </w:tr>
      <w:tr w:rsidR="002F3F74" w14:paraId="30814DBC" w14:textId="77777777" w:rsidTr="00A21837">
        <w:tc>
          <w:tcPr>
            <w:tcW w:w="9576" w:type="dxa"/>
          </w:tcPr>
          <w:p w14:paraId="6ADC3DCF" w14:textId="77777777" w:rsidR="002F3F74" w:rsidRDefault="001669DA" w:rsidP="00FB0A4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1E3C245D" w14:textId="77777777" w:rsidR="00A018E3" w:rsidRDefault="00A018E3" w:rsidP="00FB0A4C"/>
          <w:p w14:paraId="044BC880" w14:textId="77777777" w:rsidR="00A018E3" w:rsidRDefault="00A018E3" w:rsidP="00FB0A4C"/>
          <w:p w14:paraId="6A577944" w14:textId="77777777" w:rsidR="00A018E3" w:rsidRDefault="00A018E3" w:rsidP="00FB0A4C"/>
          <w:p w14:paraId="38D40A55" w14:textId="77777777" w:rsidR="00A018E3" w:rsidRDefault="00A018E3" w:rsidP="00FB0A4C"/>
          <w:p w14:paraId="399D368C" w14:textId="77777777" w:rsidR="005764E2" w:rsidRDefault="005764E2" w:rsidP="00FB0A4C"/>
          <w:p w14:paraId="5F426044" w14:textId="77777777" w:rsidR="00A018E3" w:rsidRDefault="00A018E3" w:rsidP="00FB0A4C"/>
          <w:p w14:paraId="1073EE84" w14:textId="77777777" w:rsidR="00A018E3" w:rsidRDefault="00A018E3" w:rsidP="00FB0A4C"/>
          <w:p w14:paraId="4A920150" w14:textId="77777777" w:rsidR="00A018E3" w:rsidRDefault="00A018E3" w:rsidP="00FB0A4C"/>
          <w:p w14:paraId="5E493F37" w14:textId="77777777" w:rsidR="00A018E3" w:rsidRDefault="00A018E3" w:rsidP="00FB0A4C"/>
          <w:p w14:paraId="3B0B0310" w14:textId="77777777" w:rsidR="00A018E3" w:rsidRDefault="00A018E3" w:rsidP="00FB0A4C"/>
        </w:tc>
      </w:tr>
      <w:tr w:rsidR="002F3F74" w14:paraId="0B921CE3" w14:textId="77777777" w:rsidTr="00A21837">
        <w:tc>
          <w:tcPr>
            <w:tcW w:w="9576" w:type="dxa"/>
          </w:tcPr>
          <w:p w14:paraId="6B9005BA" w14:textId="77777777" w:rsidR="002F3F74" w:rsidRDefault="002F3F74" w:rsidP="00A21837">
            <w:pPr>
              <w:jc w:val="center"/>
            </w:pPr>
            <w:r>
              <w:lastRenderedPageBreak/>
              <w:t xml:space="preserve">(3) </w:t>
            </w:r>
            <w:r>
              <w:rPr>
                <w:b/>
              </w:rPr>
              <w:t>Identify the cost</w:t>
            </w:r>
            <w:r w:rsidR="00EB190B">
              <w:rPr>
                <w:b/>
              </w:rPr>
              <w:t>s</w:t>
            </w:r>
            <w:r>
              <w:rPr>
                <w:b/>
              </w:rPr>
              <w:t xml:space="preserve"> of the proposed solution and the </w:t>
            </w:r>
            <w:r w:rsidR="00024204">
              <w:rPr>
                <w:b/>
              </w:rPr>
              <w:t>requestor’s contribution</w:t>
            </w:r>
            <w:r>
              <w:rPr>
                <w:b/>
              </w:rPr>
              <w:t>.</w:t>
            </w:r>
          </w:p>
          <w:p w14:paraId="0F38A802" w14:textId="77777777" w:rsidR="002F3F74" w:rsidRPr="004B52C0" w:rsidRDefault="002F3F74" w:rsidP="005130CE">
            <w:pPr>
              <w:jc w:val="center"/>
              <w:rPr>
                <w:i/>
                <w:sz w:val="20"/>
                <w:szCs w:val="20"/>
              </w:rPr>
            </w:pPr>
            <w:r w:rsidRPr="004B52C0">
              <w:rPr>
                <w:i/>
                <w:sz w:val="20"/>
                <w:szCs w:val="20"/>
              </w:rPr>
              <w:t>For example, what is the maximum, estimate</w:t>
            </w:r>
            <w:r w:rsidR="00C403E6" w:rsidRPr="004B52C0">
              <w:rPr>
                <w:i/>
                <w:sz w:val="20"/>
                <w:szCs w:val="20"/>
              </w:rPr>
              <w:t>d</w:t>
            </w:r>
            <w:r w:rsidRPr="004B52C0">
              <w:rPr>
                <w:i/>
                <w:sz w:val="20"/>
                <w:szCs w:val="20"/>
              </w:rPr>
              <w:t xml:space="preserve"> cost of the solution?  Of this amount, is</w:t>
            </w:r>
            <w:r w:rsidR="00C403E6" w:rsidRPr="004B52C0">
              <w:rPr>
                <w:i/>
                <w:sz w:val="20"/>
                <w:szCs w:val="20"/>
              </w:rPr>
              <w:t xml:space="preserve"> </w:t>
            </w:r>
            <w:r w:rsidR="005764E2">
              <w:rPr>
                <w:i/>
                <w:sz w:val="20"/>
                <w:szCs w:val="20"/>
              </w:rPr>
              <w:t>the requestor</w:t>
            </w:r>
            <w:r w:rsidRPr="004B52C0">
              <w:rPr>
                <w:i/>
                <w:sz w:val="20"/>
                <w:szCs w:val="20"/>
              </w:rPr>
              <w:t xml:space="preserve"> contributing fund</w:t>
            </w:r>
            <w:r w:rsidR="00C403E6" w:rsidRPr="004B52C0">
              <w:rPr>
                <w:i/>
                <w:sz w:val="20"/>
                <w:szCs w:val="20"/>
              </w:rPr>
              <w:t>s toward the solution</w:t>
            </w:r>
            <w:r w:rsidRPr="004B52C0">
              <w:rPr>
                <w:i/>
                <w:sz w:val="20"/>
                <w:szCs w:val="20"/>
              </w:rPr>
              <w:t>?  Or labor?  Or people?</w:t>
            </w:r>
            <w:r w:rsidR="005764E2">
              <w:rPr>
                <w:i/>
                <w:sz w:val="20"/>
                <w:szCs w:val="20"/>
              </w:rPr>
              <w:t xml:space="preserve"> Or expecting this grant to fully fund</w:t>
            </w:r>
            <w:r w:rsidR="005130CE">
              <w:rPr>
                <w:i/>
                <w:sz w:val="20"/>
                <w:szCs w:val="20"/>
              </w:rPr>
              <w:t xml:space="preserve"> the solution</w:t>
            </w:r>
            <w:r w:rsidR="005764E2">
              <w:rPr>
                <w:i/>
                <w:sz w:val="20"/>
                <w:szCs w:val="20"/>
              </w:rPr>
              <w:t>?</w:t>
            </w:r>
          </w:p>
        </w:tc>
      </w:tr>
      <w:tr w:rsidR="00A018E3" w14:paraId="0CB63A21" w14:textId="77777777" w:rsidTr="00A21837">
        <w:tc>
          <w:tcPr>
            <w:tcW w:w="9576" w:type="dxa"/>
          </w:tcPr>
          <w:p w14:paraId="7F6AE0DD" w14:textId="77777777" w:rsidR="00A018E3" w:rsidRDefault="001669DA" w:rsidP="00FB0A4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42418B86" w14:textId="77777777" w:rsidR="00A018E3" w:rsidRDefault="00A018E3" w:rsidP="00FB0A4C"/>
          <w:p w14:paraId="67927CA7" w14:textId="77777777" w:rsidR="005130CE" w:rsidRDefault="005130CE" w:rsidP="00FB0A4C"/>
          <w:p w14:paraId="79C4FEDC" w14:textId="77777777" w:rsidR="005130CE" w:rsidRDefault="005130CE" w:rsidP="00FB0A4C"/>
          <w:p w14:paraId="15724937" w14:textId="77777777" w:rsidR="00A018E3" w:rsidRDefault="00A018E3" w:rsidP="00FB0A4C"/>
          <w:p w14:paraId="5C6F903B" w14:textId="77777777" w:rsidR="00A018E3" w:rsidRDefault="00A018E3" w:rsidP="00FB0A4C"/>
          <w:p w14:paraId="3EFD0BB0" w14:textId="77777777" w:rsidR="00A018E3" w:rsidRDefault="00A018E3" w:rsidP="00FB0A4C"/>
        </w:tc>
      </w:tr>
      <w:tr w:rsidR="00C403E6" w14:paraId="4D7A7323" w14:textId="77777777" w:rsidTr="00A21837">
        <w:tc>
          <w:tcPr>
            <w:tcW w:w="9576" w:type="dxa"/>
          </w:tcPr>
          <w:p w14:paraId="45E0B9A3" w14:textId="77777777" w:rsidR="00C403E6" w:rsidRDefault="00C403E6" w:rsidP="00A21837">
            <w:pPr>
              <w:jc w:val="center"/>
            </w:pPr>
            <w:r>
              <w:t xml:space="preserve">(4) </w:t>
            </w:r>
            <w:r>
              <w:rPr>
                <w:b/>
              </w:rPr>
              <w:t>Identify tentative implementation time frames.</w:t>
            </w:r>
          </w:p>
          <w:p w14:paraId="593E7E27" w14:textId="77777777" w:rsidR="00C403E6" w:rsidRPr="004B52C0" w:rsidRDefault="00C403E6" w:rsidP="00FB0A4C">
            <w:pPr>
              <w:rPr>
                <w:i/>
                <w:sz w:val="20"/>
                <w:szCs w:val="20"/>
              </w:rPr>
            </w:pPr>
            <w:r w:rsidRPr="004B52C0">
              <w:rPr>
                <w:i/>
                <w:sz w:val="20"/>
                <w:szCs w:val="20"/>
              </w:rPr>
              <w:t>For example, if the grant is awarded, is this to be an immediate, one time purchase/expense?  Or will purchases or expenses  be incurred over a period of time?  What time frame?  Is this one part of a multi-fiscal year effort?</w:t>
            </w:r>
          </w:p>
        </w:tc>
      </w:tr>
      <w:tr w:rsidR="00A018E3" w14:paraId="446D94E6" w14:textId="77777777" w:rsidTr="00A21837">
        <w:tc>
          <w:tcPr>
            <w:tcW w:w="9576" w:type="dxa"/>
          </w:tcPr>
          <w:p w14:paraId="6D9FDECD" w14:textId="77777777" w:rsidR="00A018E3" w:rsidRDefault="001669DA" w:rsidP="00FB0A4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9335D8E" w14:textId="77777777" w:rsidR="00A018E3" w:rsidRDefault="00A018E3" w:rsidP="00FB0A4C"/>
          <w:p w14:paraId="3298C676" w14:textId="77777777" w:rsidR="00A018E3" w:rsidRDefault="00A018E3" w:rsidP="00FB0A4C"/>
          <w:p w14:paraId="2A026759" w14:textId="77777777" w:rsidR="005130CE" w:rsidRDefault="005130CE" w:rsidP="00FB0A4C"/>
          <w:p w14:paraId="394389F0" w14:textId="77777777" w:rsidR="005130CE" w:rsidRDefault="005130CE" w:rsidP="00FB0A4C"/>
          <w:p w14:paraId="6F0F9666" w14:textId="77777777" w:rsidR="00A018E3" w:rsidRDefault="00A018E3" w:rsidP="00FB0A4C"/>
          <w:p w14:paraId="4409BB91" w14:textId="77777777" w:rsidR="00A018E3" w:rsidRDefault="00A018E3" w:rsidP="00FB0A4C"/>
        </w:tc>
      </w:tr>
    </w:tbl>
    <w:p w14:paraId="3AF6129F" w14:textId="77777777" w:rsidR="000229CD" w:rsidRDefault="000229CD" w:rsidP="00FB0A4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46"/>
        <w:gridCol w:w="1950"/>
        <w:gridCol w:w="1092"/>
        <w:gridCol w:w="1404"/>
        <w:gridCol w:w="3774"/>
      </w:tblGrid>
      <w:tr w:rsidR="00146503" w14:paraId="4E049C38" w14:textId="77777777" w:rsidTr="00842F61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A27" w14:textId="77777777" w:rsidR="00146503" w:rsidRPr="00146503" w:rsidRDefault="00146503" w:rsidP="00146503">
            <w:pPr>
              <w:jc w:val="center"/>
              <w:rPr>
                <w:b/>
              </w:rPr>
            </w:pPr>
            <w:r>
              <w:rPr>
                <w:b/>
              </w:rPr>
              <w:t xml:space="preserve">PART FOUR – DECISION </w:t>
            </w:r>
          </w:p>
        </w:tc>
      </w:tr>
      <w:tr w:rsidR="00DE7457" w14:paraId="26F61B8A" w14:textId="77777777" w:rsidTr="00BD3BD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9F713" w14:textId="77777777" w:rsidR="00DE7457" w:rsidRDefault="00DE7457" w:rsidP="00BD3BD9">
            <w:pPr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7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84881" w14:textId="77777777" w:rsidR="00DE7457" w:rsidRDefault="00DE7457" w:rsidP="00FB0A4C">
            <w:r>
              <w:t>GRANT DENIED</w:t>
            </w:r>
          </w:p>
        </w:tc>
        <w:tc>
          <w:tcPr>
            <w:tcW w:w="2496" w:type="dxa"/>
            <w:gridSpan w:val="2"/>
            <w:shd w:val="clear" w:color="auto" w:fill="auto"/>
          </w:tcPr>
          <w:p w14:paraId="63C243F8" w14:textId="77777777" w:rsidR="00DE7457" w:rsidRDefault="00DE7457" w:rsidP="00DE7457">
            <w:pPr>
              <w:jc w:val="righ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3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6965" w14:textId="77777777" w:rsidR="00DE7457" w:rsidRDefault="00DE7457" w:rsidP="00FB0A4C">
            <w:r>
              <w:t>DECISION PENDING</w:t>
            </w:r>
          </w:p>
        </w:tc>
      </w:tr>
      <w:tr w:rsidR="00DE7457" w14:paraId="5E6D1309" w14:textId="77777777" w:rsidTr="00BD3BD9"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A6D" w14:textId="77777777" w:rsidR="00DE7457" w:rsidRDefault="00DE7457" w:rsidP="00FB0A4C">
            <w:r>
              <w:t xml:space="preserve">REASON: 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167" w14:textId="77777777" w:rsidR="00DE7457" w:rsidRDefault="00DE7457" w:rsidP="00FB0A4C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46503" w14:paraId="1E60CB22" w14:textId="77777777" w:rsidTr="00BD3BD9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01936" w14:textId="77777777" w:rsidR="00146503" w:rsidRDefault="001669DA" w:rsidP="00995862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24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765" w14:textId="77777777" w:rsidR="00146503" w:rsidRDefault="00146503" w:rsidP="00995862">
            <w:r>
              <w:t>GRANT APPROVED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22C" w14:textId="77777777" w:rsidR="00146503" w:rsidRDefault="00244EE6" w:rsidP="00FB0A4C">
            <w:r>
              <w:t>$</w:t>
            </w:r>
            <w:r w:rsidR="001669D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1669DA">
              <w:instrText xml:space="preserve"> FORMTEXT </w:instrText>
            </w:r>
            <w:r w:rsidR="001669DA"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1669DA">
              <w:fldChar w:fldCharType="end"/>
            </w:r>
            <w:bookmarkEnd w:id="22"/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BB7" w14:textId="77777777" w:rsidR="00146503" w:rsidRDefault="00C04C3E" w:rsidP="00FB0A4C">
            <w:r>
              <w:sym w:font="Wingdings" w:char="F0DF"/>
            </w:r>
            <w:r>
              <w:t xml:space="preserve">  </w:t>
            </w:r>
            <w:r w:rsidR="00244EE6">
              <w:t xml:space="preserve">Maximum dollar amount </w:t>
            </w:r>
            <w:r w:rsidR="005B4AF7">
              <w:t xml:space="preserve">RMD </w:t>
            </w:r>
            <w:r w:rsidR="00244EE6">
              <w:t>committed to</w:t>
            </w:r>
          </w:p>
        </w:tc>
      </w:tr>
      <w:tr w:rsidR="005C1223" w14:paraId="76849716" w14:textId="77777777" w:rsidTr="001669D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E0E" w14:textId="03C37AD6" w:rsidR="005C1223" w:rsidRDefault="00A80195" w:rsidP="00995862">
            <w:pPr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SK"/>
                    <w:listEntry w:val="SM"/>
                    <w:listEntry w:val="SG"/>
                    <w:listEntry w:val="JM"/>
                  </w:ddList>
                </w:ffData>
              </w:fldChar>
            </w:r>
            <w:bookmarkStart w:id="23" w:name="Dropdown3"/>
            <w:r>
              <w:instrText xml:space="preserve"> FORMDROPDOWN </w:instrText>
            </w:r>
            <w:r>
              <w:fldChar w:fldCharType="end"/>
            </w:r>
            <w:bookmarkEnd w:id="23"/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320" w14:textId="77777777" w:rsidR="005C1223" w:rsidRPr="005C1223" w:rsidRDefault="00C04C3E" w:rsidP="00995862">
            <w:pPr>
              <w:rPr>
                <w:sz w:val="20"/>
                <w:szCs w:val="20"/>
              </w:rPr>
            </w:pPr>
            <w:r>
              <w:sym w:font="Wingdings" w:char="F0DF"/>
            </w:r>
            <w:r>
              <w:t xml:space="preserve">  </w:t>
            </w:r>
            <w:r w:rsidR="005C1223">
              <w:rPr>
                <w:sz w:val="20"/>
                <w:szCs w:val="20"/>
              </w:rPr>
              <w:t>Decision Maker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AA0" w14:textId="77777777" w:rsidR="005C1223" w:rsidRDefault="001669DA" w:rsidP="00FB0A4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176" w14:textId="77777777" w:rsidR="005C1223" w:rsidRDefault="00C04C3E" w:rsidP="00FB0A4C">
            <w:r>
              <w:sym w:font="Wingdings" w:char="F0DF"/>
            </w:r>
            <w:r>
              <w:t xml:space="preserve">  </w:t>
            </w:r>
            <w:r w:rsidR="005C1223">
              <w:t>Date decision communicated to requestor</w:t>
            </w:r>
          </w:p>
        </w:tc>
      </w:tr>
      <w:tr w:rsidR="00982EF1" w14:paraId="618DAC03" w14:textId="77777777" w:rsidTr="001669D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46C" w14:textId="77777777" w:rsidR="00982EF1" w:rsidRDefault="00982EF1" w:rsidP="005F368C">
            <w:r>
              <w:t>Fund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FC5" w14:textId="77777777" w:rsidR="00982EF1" w:rsidRDefault="00D73C5D" w:rsidP="005F368C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r w:rsidR="00982EF1">
              <w:t xml:space="preserve"> 039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195">
              <w:fldChar w:fldCharType="separate"/>
            </w:r>
            <w:r>
              <w:fldChar w:fldCharType="end"/>
            </w:r>
            <w:r w:rsidR="00982EF1">
              <w:t xml:space="preserve">064  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EEB" w14:textId="77777777" w:rsidR="00982EF1" w:rsidRDefault="00982EF1" w:rsidP="005F368C">
            <w:pPr>
              <w:jc w:val="center"/>
            </w:pPr>
            <w:r>
              <w:t>VC →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C02" w14:textId="77777777" w:rsidR="00982EF1" w:rsidRDefault="00982EF1" w:rsidP="005F368C">
            <w:r>
              <w:t xml:space="preserve"># if applicable :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0CCD47" w14:textId="77777777" w:rsidR="00146503" w:rsidRDefault="00146503" w:rsidP="00FB0A4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"/>
        <w:gridCol w:w="935"/>
        <w:gridCol w:w="849"/>
        <w:gridCol w:w="849"/>
        <w:gridCol w:w="685"/>
        <w:gridCol w:w="154"/>
        <w:gridCol w:w="1134"/>
        <w:gridCol w:w="652"/>
        <w:gridCol w:w="1117"/>
        <w:gridCol w:w="171"/>
        <w:gridCol w:w="2068"/>
      </w:tblGrid>
      <w:tr w:rsidR="00244EE6" w14:paraId="46BC0366" w14:textId="77777777" w:rsidTr="005B4AF7">
        <w:tc>
          <w:tcPr>
            <w:tcW w:w="9576" w:type="dxa"/>
            <w:gridSpan w:val="11"/>
            <w:tcBorders>
              <w:bottom w:val="single" w:sz="4" w:space="0" w:color="auto"/>
            </w:tcBorders>
          </w:tcPr>
          <w:p w14:paraId="6D2BDCA1" w14:textId="77777777" w:rsidR="00244EE6" w:rsidRPr="00244EE6" w:rsidRDefault="00244EE6" w:rsidP="00244EE6">
            <w:pPr>
              <w:jc w:val="center"/>
              <w:rPr>
                <w:b/>
              </w:rPr>
            </w:pPr>
            <w:r>
              <w:rPr>
                <w:b/>
              </w:rPr>
              <w:t>PART FIVE – FILE SET UP AND ADMINISTRATION RECORD</w:t>
            </w:r>
          </w:p>
        </w:tc>
      </w:tr>
      <w:tr w:rsidR="005C1223" w14:paraId="792C1FD6" w14:textId="77777777" w:rsidTr="00842F61"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B4416" w14:textId="77777777" w:rsidR="005C1223" w:rsidRDefault="005C1223" w:rsidP="005C1223">
            <w:pPr>
              <w:jc w:val="right"/>
            </w:pPr>
            <w:r>
              <w:t>Date grant set-up</w:t>
            </w:r>
            <w:r w:rsidR="005B4AF7">
              <w:sym w:font="Wingdings" w:char="F0E0"/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647" w14:textId="77777777" w:rsidR="005C1223" w:rsidRDefault="001669DA" w:rsidP="00FB0A4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653CE" w14:textId="77777777" w:rsidR="005C1223" w:rsidRDefault="005B4AF7" w:rsidP="005C1223">
            <w:pPr>
              <w:jc w:val="right"/>
            </w:pPr>
            <w:r>
              <w:t>Set-up by</w:t>
            </w:r>
            <w:r>
              <w:sym w:font="Wingdings" w:char="F0E0"/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A6" w14:textId="06EA5994" w:rsidR="005C1223" w:rsidRDefault="00A80195" w:rsidP="001669DA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"/>
                    <w:listEntry w:val="Scott"/>
                    <w:listEntry w:val="Suzanne"/>
                    <w:listEntry w:val="Sheena"/>
                    <w:listEntry w:val="Jen"/>
                  </w:ddList>
                </w:ffData>
              </w:fldChar>
            </w:r>
            <w:bookmarkStart w:id="26" w:name="Dropdown4"/>
            <w:r>
              <w:instrText xml:space="preserve"> FORMDROPDOWN </w:instrText>
            </w:r>
            <w:r>
              <w:fldChar w:fldCharType="end"/>
            </w:r>
            <w:bookmarkEnd w:id="26"/>
          </w:p>
        </w:tc>
      </w:tr>
      <w:tr w:rsidR="005C1223" w14:paraId="1D7DE104" w14:textId="77777777" w:rsidTr="00842F61">
        <w:tc>
          <w:tcPr>
            <w:tcW w:w="2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549" w14:textId="77777777" w:rsidR="005C1223" w:rsidRDefault="005B4AF7" w:rsidP="005C1223">
            <w:pPr>
              <w:jc w:val="right"/>
            </w:pPr>
            <w:r>
              <w:t>File Number Assigned</w:t>
            </w:r>
            <w:r>
              <w:sym w:font="Wingdings" w:char="F0E0"/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4C5" w14:textId="77777777" w:rsidR="005C1223" w:rsidRDefault="001669DA" w:rsidP="00FB0A4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 w:rsidR="00800E10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3579" w14:textId="77777777" w:rsidR="005C1223" w:rsidRDefault="005C1223" w:rsidP="005C1223">
            <w:pPr>
              <w:jc w:val="right"/>
            </w:pPr>
            <w:r>
              <w:t>Responsible Person:</w:t>
            </w:r>
            <w:r w:rsidR="005B4AF7">
              <w:t xml:space="preserve"> </w:t>
            </w:r>
            <w:r w:rsidR="005B4AF7">
              <w:sym w:font="Wingdings" w:char="F0E0"/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DBB" w14:textId="4EFE1632" w:rsidR="005C1223" w:rsidRDefault="00A80195" w:rsidP="00FB0A4C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  "/>
                    <w:listEntry w:val="SK"/>
                    <w:listEntry w:val="JG"/>
                    <w:listEntry w:val="SG"/>
                    <w:listEntry w:val="SM"/>
                  </w:ddList>
                </w:ffData>
              </w:fldChar>
            </w:r>
            <w:bookmarkStart w:id="28" w:name="Dropdown5"/>
            <w:r>
              <w:instrText xml:space="preserve"> FORMDROPDOWN </w:instrText>
            </w:r>
            <w:r>
              <w:fldChar w:fldCharType="end"/>
            </w:r>
            <w:bookmarkEnd w:id="28"/>
          </w:p>
        </w:tc>
      </w:tr>
      <w:tr w:rsidR="005C1223" w14:paraId="62AC4E2D" w14:textId="77777777" w:rsidTr="005B4AF7">
        <w:trPr>
          <w:trHeight w:val="79"/>
        </w:trPr>
        <w:tc>
          <w:tcPr>
            <w:tcW w:w="95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E2774" w14:textId="77777777" w:rsidR="005C1223" w:rsidRDefault="005C1223" w:rsidP="00FB0A4C"/>
        </w:tc>
      </w:tr>
      <w:tr w:rsidR="005C1223" w14:paraId="3E72D89A" w14:textId="77777777" w:rsidTr="005B4AF7">
        <w:tc>
          <w:tcPr>
            <w:tcW w:w="9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7AB" w14:textId="77777777" w:rsidR="005C1223" w:rsidRPr="005C1223" w:rsidRDefault="005C1223" w:rsidP="005C12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 Log</w:t>
            </w:r>
            <w:r w:rsidR="004C6DE8">
              <w:rPr>
                <w:b/>
                <w:sz w:val="20"/>
                <w:szCs w:val="20"/>
              </w:rPr>
              <w:t xml:space="preserve"> – After File Set up</w:t>
            </w:r>
          </w:p>
        </w:tc>
      </w:tr>
      <w:tr w:rsidR="005130CE" w14:paraId="39084B17" w14:textId="77777777" w:rsidTr="00842F6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F99" w14:textId="77777777" w:rsidR="005130CE" w:rsidRDefault="005130CE" w:rsidP="005C12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30C0" w14:textId="77777777" w:rsidR="005130CE" w:rsidRDefault="005130CE" w:rsidP="00C97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76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0C5D" w14:textId="77777777" w:rsidR="005130CE" w:rsidRDefault="005130CE" w:rsidP="00C97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</w:tc>
      </w:tr>
      <w:tr w:rsidR="005130CE" w14:paraId="6D430AD1" w14:textId="77777777" w:rsidTr="00842F6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C23" w14:textId="77777777" w:rsidR="005130CE" w:rsidRDefault="005130CE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808D5" w14:textId="77777777" w:rsidR="005130CE" w:rsidRDefault="005130CE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79D1C" w14:textId="77777777" w:rsidR="005130CE" w:rsidRDefault="005130CE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128714C0" w14:textId="77777777" w:rsidTr="00842F6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75A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0240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B20D4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6ECFEF1D" w14:textId="77777777" w:rsidTr="00842F6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E9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D1F45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57BED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155499C7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855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344D4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4B96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58D023D3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A6D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48E36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075B2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674D577E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40A6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08D5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B95C4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0338A423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E11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4E3A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EED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B921B3" w14:paraId="1398A084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25F" w14:textId="77777777" w:rsidR="00B921B3" w:rsidRDefault="00B921B3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3E12" w14:textId="77777777" w:rsidR="00B921B3" w:rsidRDefault="00B921B3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14EE" w14:textId="77777777" w:rsidR="00B921B3" w:rsidRDefault="00B921B3" w:rsidP="00A61A12">
            <w:pPr>
              <w:rPr>
                <w:b/>
                <w:sz w:val="20"/>
                <w:szCs w:val="20"/>
              </w:rPr>
            </w:pPr>
          </w:p>
        </w:tc>
      </w:tr>
      <w:tr w:rsidR="00B921B3" w14:paraId="7F99140E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851" w14:textId="77777777" w:rsidR="00B921B3" w:rsidRDefault="00B921B3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1D64" w14:textId="77777777" w:rsidR="00B921B3" w:rsidRDefault="00B921B3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69BB" w14:textId="77777777" w:rsidR="00B921B3" w:rsidRDefault="00B921B3" w:rsidP="00A61A12">
            <w:pPr>
              <w:rPr>
                <w:b/>
                <w:sz w:val="20"/>
                <w:szCs w:val="20"/>
              </w:rPr>
            </w:pPr>
          </w:p>
        </w:tc>
      </w:tr>
      <w:tr w:rsidR="00B921B3" w14:paraId="22AB37B8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74C" w14:textId="77777777" w:rsidR="00B921B3" w:rsidRDefault="00B921B3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BBFA" w14:textId="77777777" w:rsidR="00B921B3" w:rsidRDefault="00B921B3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3698" w14:textId="77777777" w:rsidR="00B921B3" w:rsidRDefault="00B921B3" w:rsidP="00A61A12">
            <w:pPr>
              <w:rPr>
                <w:b/>
                <w:sz w:val="20"/>
                <w:szCs w:val="20"/>
              </w:rPr>
            </w:pPr>
          </w:p>
        </w:tc>
      </w:tr>
      <w:tr w:rsidR="00AD4CBC" w14:paraId="1C4F60C9" w14:textId="77777777" w:rsidTr="00842F61"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0CC" w14:textId="77777777" w:rsidR="00AD4CBC" w:rsidRDefault="00AD4CBC" w:rsidP="005C12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95E" w14:textId="77777777" w:rsidR="00AD4CBC" w:rsidRDefault="00AD4CBC" w:rsidP="000165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7B06" w14:textId="77777777" w:rsidR="00AD4CBC" w:rsidRDefault="00AD4CBC" w:rsidP="00A61A12">
            <w:pPr>
              <w:rPr>
                <w:b/>
                <w:sz w:val="20"/>
                <w:szCs w:val="20"/>
              </w:rPr>
            </w:pPr>
          </w:p>
        </w:tc>
      </w:tr>
      <w:tr w:rsidR="00CB4929" w14:paraId="49947C6D" w14:textId="77777777" w:rsidTr="00842F61"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D10" w14:textId="77777777" w:rsidR="00CB4929" w:rsidRPr="00A21837" w:rsidRDefault="004C6DE8" w:rsidP="005130CE">
            <w:pPr>
              <w:jc w:val="right"/>
              <w:rPr>
                <w:b/>
                <w:sz w:val="20"/>
                <w:szCs w:val="20"/>
              </w:rPr>
            </w:pPr>
            <w:r w:rsidRPr="00842F61">
              <w:rPr>
                <w:b/>
                <w:sz w:val="22"/>
                <w:szCs w:val="22"/>
              </w:rPr>
              <w:t xml:space="preserve">Date file </w:t>
            </w:r>
            <w:r w:rsidR="00CB4929" w:rsidRPr="00842F61">
              <w:rPr>
                <w:b/>
                <w:sz w:val="22"/>
                <w:szCs w:val="22"/>
              </w:rPr>
              <w:t>closed</w:t>
            </w:r>
            <w:r w:rsidR="00842F61">
              <w:rPr>
                <w:b/>
              </w:rPr>
              <w:sym w:font="Wingdings" w:char="F0E0"/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93" w14:textId="77777777" w:rsidR="00CB4929" w:rsidRPr="00A21837" w:rsidRDefault="00CB4929" w:rsidP="00A61A12">
            <w:pPr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82C" w14:textId="77777777" w:rsidR="00CB4929" w:rsidRPr="00A21837" w:rsidRDefault="00CB4929" w:rsidP="005130CE">
            <w:pPr>
              <w:jc w:val="right"/>
              <w:rPr>
                <w:b/>
                <w:sz w:val="20"/>
                <w:szCs w:val="20"/>
              </w:rPr>
            </w:pPr>
            <w:r w:rsidRPr="00A21837">
              <w:rPr>
                <w:b/>
                <w:sz w:val="20"/>
                <w:szCs w:val="20"/>
              </w:rPr>
              <w:t>By</w:t>
            </w:r>
            <w:r w:rsidR="00842F61">
              <w:sym w:font="Wingdings" w:char="F0E0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CAC" w14:textId="77777777" w:rsidR="00CB4929" w:rsidRPr="00A21837" w:rsidRDefault="00CB4929" w:rsidP="00A61A1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068" w14:textId="77777777" w:rsidR="00CB4929" w:rsidRPr="00A21837" w:rsidRDefault="00842F61" w:rsidP="005130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$ Paid</w:t>
            </w:r>
            <w:r>
              <w:sym w:font="Wingdings" w:char="F0E0"/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263" w14:textId="77777777" w:rsidR="00CB4929" w:rsidRPr="00A21837" w:rsidRDefault="00CB4929" w:rsidP="00A61A12">
            <w:pPr>
              <w:rPr>
                <w:b/>
                <w:sz w:val="20"/>
                <w:szCs w:val="20"/>
              </w:rPr>
            </w:pPr>
          </w:p>
        </w:tc>
      </w:tr>
    </w:tbl>
    <w:p w14:paraId="607640FB" w14:textId="77777777" w:rsidR="00244EE6" w:rsidRPr="00FB0A4C" w:rsidRDefault="00244EE6" w:rsidP="00926179"/>
    <w:sectPr w:rsidR="00244EE6" w:rsidRPr="00FB0A4C" w:rsidSect="0088114A">
      <w:headerReference w:type="default" r:id="rId7"/>
      <w:footerReference w:type="even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692C5" w14:textId="77777777" w:rsidR="00CE01D1" w:rsidRDefault="00CE01D1">
      <w:r>
        <w:separator/>
      </w:r>
    </w:p>
  </w:endnote>
  <w:endnote w:type="continuationSeparator" w:id="0">
    <w:p w14:paraId="1A82B0E9" w14:textId="77777777" w:rsidR="00CE01D1" w:rsidRDefault="00CE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2024D" w14:textId="77777777" w:rsidR="00AE65EF" w:rsidRPr="00897C80" w:rsidRDefault="00AE65EF" w:rsidP="0088114A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O:\WPFS\LOSS PREVENTION\LP GRANT HANDWRITE               Page</w:t>
    </w:r>
    <w:r w:rsidRPr="00572A4E">
      <w:rPr>
        <w:i/>
        <w:sz w:val="20"/>
        <w:szCs w:val="20"/>
      </w:rPr>
      <w:t xml:space="preserve"> </w:t>
    </w:r>
    <w:r w:rsidRPr="00572A4E">
      <w:rPr>
        <w:rStyle w:val="PageNumber"/>
        <w:i/>
        <w:sz w:val="20"/>
        <w:szCs w:val="20"/>
      </w:rPr>
      <w:fldChar w:fldCharType="begin"/>
    </w:r>
    <w:r w:rsidRPr="00572A4E">
      <w:rPr>
        <w:rStyle w:val="PageNumber"/>
        <w:i/>
        <w:sz w:val="20"/>
        <w:szCs w:val="20"/>
      </w:rPr>
      <w:instrText xml:space="preserve"> PAGE </w:instrText>
    </w:r>
    <w:r w:rsidRPr="00572A4E">
      <w:rPr>
        <w:rStyle w:val="PageNumber"/>
        <w:i/>
        <w:sz w:val="20"/>
        <w:szCs w:val="20"/>
      </w:rPr>
      <w:fldChar w:fldCharType="separate"/>
    </w:r>
    <w:r w:rsidR="00C94B9D">
      <w:rPr>
        <w:rStyle w:val="PageNumber"/>
        <w:i/>
        <w:noProof/>
        <w:sz w:val="20"/>
        <w:szCs w:val="20"/>
      </w:rPr>
      <w:t>2</w:t>
    </w:r>
    <w:r w:rsidRPr="00572A4E">
      <w:rPr>
        <w:rStyle w:val="PageNumber"/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 of 2           Revised </w:t>
    </w:r>
    <w:r w:rsidR="0042633D">
      <w:rPr>
        <w:i/>
        <w:sz w:val="20"/>
        <w:szCs w:val="20"/>
      </w:rPr>
      <w:t>02/10/15</w:t>
    </w:r>
  </w:p>
  <w:p w14:paraId="57EEFF9D" w14:textId="77777777" w:rsidR="00AE65EF" w:rsidRDefault="00AE6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CD340" w14:textId="77777777" w:rsidR="00AE65EF" w:rsidRPr="00800E10" w:rsidRDefault="00AE65EF">
    <w:pPr>
      <w:pStyle w:val="Footer"/>
      <w:rPr>
        <w:i/>
        <w:sz w:val="18"/>
        <w:szCs w:val="18"/>
      </w:rPr>
    </w:pPr>
    <w:r w:rsidRPr="00800E10">
      <w:rPr>
        <w:i/>
        <w:sz w:val="18"/>
        <w:szCs w:val="18"/>
      </w:rPr>
      <w:t>O:WPFS\Loss Prevention\</w:t>
    </w:r>
    <w:r w:rsidR="00800E10" w:rsidRPr="00800E10">
      <w:rPr>
        <w:i/>
        <w:sz w:val="18"/>
        <w:szCs w:val="18"/>
      </w:rPr>
      <w:t>LP Grants and Funds\</w:t>
    </w:r>
    <w:r w:rsidRPr="00800E10">
      <w:rPr>
        <w:i/>
        <w:sz w:val="18"/>
        <w:szCs w:val="18"/>
      </w:rPr>
      <w:t xml:space="preserve">Form LP Grant Request Electronic.doc  Page </w:t>
    </w:r>
    <w:r w:rsidRPr="00800E10">
      <w:rPr>
        <w:rStyle w:val="PageNumber"/>
        <w:i/>
        <w:sz w:val="18"/>
        <w:szCs w:val="18"/>
      </w:rPr>
      <w:fldChar w:fldCharType="begin"/>
    </w:r>
    <w:r w:rsidRPr="00800E10">
      <w:rPr>
        <w:rStyle w:val="PageNumber"/>
        <w:i/>
        <w:sz w:val="18"/>
        <w:szCs w:val="18"/>
      </w:rPr>
      <w:instrText xml:space="preserve"> PAGE </w:instrText>
    </w:r>
    <w:r w:rsidRPr="00800E10">
      <w:rPr>
        <w:rStyle w:val="PageNumber"/>
        <w:i/>
        <w:sz w:val="18"/>
        <w:szCs w:val="18"/>
      </w:rPr>
      <w:fldChar w:fldCharType="separate"/>
    </w:r>
    <w:r w:rsidR="00C94B9D">
      <w:rPr>
        <w:rStyle w:val="PageNumber"/>
        <w:i/>
        <w:noProof/>
        <w:sz w:val="18"/>
        <w:szCs w:val="18"/>
      </w:rPr>
      <w:t>1</w:t>
    </w:r>
    <w:r w:rsidRPr="00800E10">
      <w:rPr>
        <w:rStyle w:val="PageNumber"/>
        <w:i/>
        <w:sz w:val="18"/>
        <w:szCs w:val="18"/>
      </w:rPr>
      <w:fldChar w:fldCharType="end"/>
    </w:r>
    <w:r w:rsidRPr="00800E10">
      <w:rPr>
        <w:i/>
        <w:sz w:val="18"/>
        <w:szCs w:val="18"/>
      </w:rPr>
      <w:t xml:space="preserve">  of 2  Revised 11/27/06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BFCA" w14:textId="77777777" w:rsidR="00CE01D1" w:rsidRDefault="00CE01D1">
      <w:r>
        <w:separator/>
      </w:r>
    </w:p>
  </w:footnote>
  <w:footnote w:type="continuationSeparator" w:id="0">
    <w:p w14:paraId="484B13CB" w14:textId="77777777" w:rsidR="00CE01D1" w:rsidRDefault="00CE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F1FB" w14:textId="77777777" w:rsidR="00AE65EF" w:rsidRPr="00C83723" w:rsidRDefault="00AE65EF" w:rsidP="00C8372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LOSS PREVENTION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C96"/>
    <w:rsid w:val="000165EF"/>
    <w:rsid w:val="000229CD"/>
    <w:rsid w:val="00024204"/>
    <w:rsid w:val="0005340A"/>
    <w:rsid w:val="00062F21"/>
    <w:rsid w:val="00093907"/>
    <w:rsid w:val="001246EA"/>
    <w:rsid w:val="00146503"/>
    <w:rsid w:val="00150451"/>
    <w:rsid w:val="001669DA"/>
    <w:rsid w:val="0018056A"/>
    <w:rsid w:val="00190378"/>
    <w:rsid w:val="001964D9"/>
    <w:rsid w:val="001C147C"/>
    <w:rsid w:val="001F4F4C"/>
    <w:rsid w:val="00244EE6"/>
    <w:rsid w:val="002A5170"/>
    <w:rsid w:val="002B529A"/>
    <w:rsid w:val="002E6D6F"/>
    <w:rsid w:val="002F3F74"/>
    <w:rsid w:val="00352F10"/>
    <w:rsid w:val="003C3A29"/>
    <w:rsid w:val="0042633D"/>
    <w:rsid w:val="004340ED"/>
    <w:rsid w:val="004B52C0"/>
    <w:rsid w:val="004C6DE8"/>
    <w:rsid w:val="00512C65"/>
    <w:rsid w:val="005130CE"/>
    <w:rsid w:val="00522921"/>
    <w:rsid w:val="00525638"/>
    <w:rsid w:val="00542B6C"/>
    <w:rsid w:val="005614BB"/>
    <w:rsid w:val="00572A4E"/>
    <w:rsid w:val="005764E2"/>
    <w:rsid w:val="005777BD"/>
    <w:rsid w:val="005B4AF7"/>
    <w:rsid w:val="005C1223"/>
    <w:rsid w:val="005F2188"/>
    <w:rsid w:val="006141AB"/>
    <w:rsid w:val="00615411"/>
    <w:rsid w:val="00675DAE"/>
    <w:rsid w:val="006D4866"/>
    <w:rsid w:val="006E3D76"/>
    <w:rsid w:val="006F2CD6"/>
    <w:rsid w:val="007062AC"/>
    <w:rsid w:val="00750366"/>
    <w:rsid w:val="00773655"/>
    <w:rsid w:val="007B2D5E"/>
    <w:rsid w:val="00800E10"/>
    <w:rsid w:val="008207AD"/>
    <w:rsid w:val="00823C80"/>
    <w:rsid w:val="00842F61"/>
    <w:rsid w:val="0088114A"/>
    <w:rsid w:val="008959F5"/>
    <w:rsid w:val="00897C80"/>
    <w:rsid w:val="008C19BE"/>
    <w:rsid w:val="008D6F59"/>
    <w:rsid w:val="00926179"/>
    <w:rsid w:val="00926673"/>
    <w:rsid w:val="00930392"/>
    <w:rsid w:val="00953446"/>
    <w:rsid w:val="00982EF1"/>
    <w:rsid w:val="00995862"/>
    <w:rsid w:val="009D78DA"/>
    <w:rsid w:val="00A018E3"/>
    <w:rsid w:val="00A21837"/>
    <w:rsid w:val="00A61A12"/>
    <w:rsid w:val="00A80195"/>
    <w:rsid w:val="00AC031D"/>
    <w:rsid w:val="00AD4CBC"/>
    <w:rsid w:val="00AE65EF"/>
    <w:rsid w:val="00B050BD"/>
    <w:rsid w:val="00B37D84"/>
    <w:rsid w:val="00B553F4"/>
    <w:rsid w:val="00B77CC0"/>
    <w:rsid w:val="00B921B3"/>
    <w:rsid w:val="00BC7ADA"/>
    <w:rsid w:val="00BD3BD9"/>
    <w:rsid w:val="00C04C3E"/>
    <w:rsid w:val="00C17A30"/>
    <w:rsid w:val="00C403E6"/>
    <w:rsid w:val="00C83723"/>
    <w:rsid w:val="00C94B9D"/>
    <w:rsid w:val="00C97E7B"/>
    <w:rsid w:val="00CB4929"/>
    <w:rsid w:val="00CE01D1"/>
    <w:rsid w:val="00D10747"/>
    <w:rsid w:val="00D155D3"/>
    <w:rsid w:val="00D45EBF"/>
    <w:rsid w:val="00D737B1"/>
    <w:rsid w:val="00D73C5D"/>
    <w:rsid w:val="00DB6C96"/>
    <w:rsid w:val="00DE7457"/>
    <w:rsid w:val="00DF5658"/>
    <w:rsid w:val="00E82FF4"/>
    <w:rsid w:val="00EB190B"/>
    <w:rsid w:val="00ED39EE"/>
    <w:rsid w:val="00F12E26"/>
    <w:rsid w:val="00F76079"/>
    <w:rsid w:val="00F77CBF"/>
    <w:rsid w:val="00F97946"/>
    <w:rsid w:val="00FA28D1"/>
    <w:rsid w:val="00F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B7351"/>
  <w15:docId w15:val="{F1DA70D7-F543-4C4B-B215-9022C287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736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3655"/>
    <w:rPr>
      <w:vertAlign w:val="superscript"/>
    </w:rPr>
  </w:style>
  <w:style w:type="paragraph" w:styleId="Header">
    <w:name w:val="header"/>
    <w:basedOn w:val="Normal"/>
    <w:rsid w:val="00897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7C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6DE8"/>
  </w:style>
  <w:style w:type="character" w:styleId="PlaceholderText">
    <w:name w:val="Placeholder Text"/>
    <w:basedOn w:val="DefaultParagraphFont"/>
    <w:uiPriority w:val="99"/>
    <w:semiHidden/>
    <w:rsid w:val="00D10747"/>
    <w:rPr>
      <w:color w:val="808080"/>
    </w:rPr>
  </w:style>
  <w:style w:type="paragraph" w:styleId="BalloonText">
    <w:name w:val="Balloon Text"/>
    <w:basedOn w:val="Normal"/>
    <w:link w:val="BalloonTextChar"/>
    <w:rsid w:val="00D10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1CDE-B35B-4137-86B2-0E8F49F7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APPLICANT</vt:lpstr>
    </vt:vector>
  </TitlesOfParts>
  <Company>State of Maine, DAFS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APPLICANT</dc:title>
  <dc:creator>Patricia.Hayden</dc:creator>
  <cp:lastModifiedBy>Murphy, Suzanne M</cp:lastModifiedBy>
  <cp:revision>9</cp:revision>
  <cp:lastPrinted>2009-02-24T11:25:00Z</cp:lastPrinted>
  <dcterms:created xsi:type="dcterms:W3CDTF">2014-10-01T19:55:00Z</dcterms:created>
  <dcterms:modified xsi:type="dcterms:W3CDTF">2021-06-22T13:10:00Z</dcterms:modified>
</cp:coreProperties>
</file>